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50E" w:rsidRPr="002C74B8" w:rsidRDefault="00B7353F" w:rsidP="007C4EF7">
      <w:pPr>
        <w:jc w:val="center"/>
        <w:rPr>
          <w:b/>
          <w:sz w:val="32"/>
          <w:szCs w:val="32"/>
        </w:rPr>
      </w:pPr>
      <w:r w:rsidRPr="002C74B8">
        <w:rPr>
          <w:b/>
          <w:sz w:val="32"/>
          <w:szCs w:val="32"/>
        </w:rPr>
        <w:t>Indicateurs pour tableau de bord 1</w:t>
      </w:r>
      <w:r w:rsidRPr="002C74B8">
        <w:rPr>
          <w:b/>
          <w:sz w:val="32"/>
          <w:szCs w:val="32"/>
          <w:vertAlign w:val="superscript"/>
        </w:rPr>
        <w:t>er</w:t>
      </w:r>
      <w:r w:rsidRPr="002C74B8">
        <w:rPr>
          <w:b/>
          <w:sz w:val="32"/>
          <w:szCs w:val="32"/>
        </w:rPr>
        <w:t xml:space="preserve"> degré</w:t>
      </w:r>
    </w:p>
    <w:p w:rsidR="007C4EF7" w:rsidRPr="000A04CC" w:rsidRDefault="000A04CC" w:rsidP="000A04CC">
      <w:pPr>
        <w:rPr>
          <w:b/>
        </w:rPr>
      </w:pPr>
      <w:r w:rsidRPr="008F3E9D">
        <w:rPr>
          <w:b/>
          <w:highlight w:val="yellow"/>
        </w:rPr>
        <w:t>Identification école</w:t>
      </w:r>
      <w:r w:rsidR="007F4B22" w:rsidRPr="008F3E9D">
        <w:rPr>
          <w:b/>
          <w:highlight w:val="yellow"/>
        </w:rPr>
        <w:t xml:space="preserve"> (APAE)</w:t>
      </w:r>
    </w:p>
    <w:p w:rsidR="000A04CC" w:rsidRPr="00544A0C" w:rsidRDefault="000A04CC" w:rsidP="00544A0C">
      <w:pPr>
        <w:pStyle w:val="Paragraphedeliste"/>
        <w:numPr>
          <w:ilvl w:val="0"/>
          <w:numId w:val="1"/>
        </w:numPr>
      </w:pPr>
      <w:r w:rsidRPr="00544A0C">
        <w:t>RNE</w:t>
      </w:r>
      <w:r w:rsidR="00544A0C">
        <w:t xml:space="preserve"> – Nom - Commune</w:t>
      </w:r>
    </w:p>
    <w:p w:rsidR="000A04CC" w:rsidRPr="00544A0C" w:rsidRDefault="000A04CC" w:rsidP="00544A0C">
      <w:pPr>
        <w:pStyle w:val="Paragraphedeliste"/>
        <w:numPr>
          <w:ilvl w:val="0"/>
          <w:numId w:val="1"/>
        </w:numPr>
      </w:pPr>
      <w:r w:rsidRPr="00544A0C">
        <w:t>Nombre de classes</w:t>
      </w:r>
    </w:p>
    <w:p w:rsidR="000A04CC" w:rsidRPr="00544A0C" w:rsidRDefault="000A04CC" w:rsidP="00544A0C">
      <w:pPr>
        <w:pStyle w:val="Paragraphedeliste"/>
        <w:numPr>
          <w:ilvl w:val="0"/>
          <w:numId w:val="1"/>
        </w:numPr>
      </w:pPr>
      <w:r w:rsidRPr="00544A0C">
        <w:t>Effectifs élèves</w:t>
      </w:r>
      <w:r w:rsidR="00544A0C">
        <w:t xml:space="preserve"> par niveau </w:t>
      </w:r>
    </w:p>
    <w:p w:rsidR="000A04CC" w:rsidRPr="00544A0C" w:rsidRDefault="000A04CC" w:rsidP="00544A0C">
      <w:pPr>
        <w:pStyle w:val="Paragraphedeliste"/>
        <w:numPr>
          <w:ilvl w:val="0"/>
          <w:numId w:val="1"/>
        </w:numPr>
      </w:pPr>
      <w:r>
        <w:t>Effectifs Ulis</w:t>
      </w:r>
    </w:p>
    <w:p w:rsidR="007C4EF7" w:rsidRPr="007C4EF7" w:rsidRDefault="007C4EF7">
      <w:pPr>
        <w:rPr>
          <w:b/>
        </w:rPr>
      </w:pPr>
      <w:r w:rsidRPr="007C4EF7">
        <w:rPr>
          <w:b/>
        </w:rPr>
        <w:t>Contexte</w:t>
      </w:r>
      <w:r w:rsidR="007F4B22">
        <w:rPr>
          <w:b/>
        </w:rPr>
        <w:t xml:space="preserve"> (APAE et DSDEN)</w:t>
      </w:r>
    </w:p>
    <w:p w:rsidR="00584564" w:rsidRDefault="00584564" w:rsidP="00B7353F">
      <w:pPr>
        <w:pStyle w:val="Paragraphedeliste"/>
        <w:numPr>
          <w:ilvl w:val="0"/>
          <w:numId w:val="1"/>
        </w:numPr>
      </w:pPr>
      <w:r>
        <w:t>Collectivités territoriale scolaire / Collectivité périscolaire</w:t>
      </w:r>
      <w:r w:rsidR="007F4B22">
        <w:t xml:space="preserve"> (DSDEN)</w:t>
      </w:r>
    </w:p>
    <w:p w:rsidR="00B7353F" w:rsidRPr="008F3E9D" w:rsidRDefault="00B7353F" w:rsidP="00B7353F">
      <w:pPr>
        <w:pStyle w:val="Paragraphedeliste"/>
        <w:numPr>
          <w:ilvl w:val="0"/>
          <w:numId w:val="1"/>
        </w:numPr>
        <w:rPr>
          <w:highlight w:val="yellow"/>
        </w:rPr>
      </w:pPr>
      <w:r w:rsidRPr="008F3E9D">
        <w:rPr>
          <w:highlight w:val="yellow"/>
        </w:rPr>
        <w:t xml:space="preserve">PCS </w:t>
      </w:r>
      <w:r w:rsidR="007F4B22" w:rsidRPr="008F3E9D">
        <w:rPr>
          <w:highlight w:val="yellow"/>
        </w:rPr>
        <w:t>(APAE)</w:t>
      </w:r>
    </w:p>
    <w:p w:rsidR="00B7353F" w:rsidRPr="008F3E9D" w:rsidRDefault="00B7353F" w:rsidP="00B7353F">
      <w:pPr>
        <w:pStyle w:val="Paragraphedeliste"/>
        <w:numPr>
          <w:ilvl w:val="0"/>
          <w:numId w:val="1"/>
        </w:numPr>
        <w:rPr>
          <w:highlight w:val="yellow"/>
        </w:rPr>
      </w:pPr>
      <w:r w:rsidRPr="008F3E9D">
        <w:rPr>
          <w:highlight w:val="yellow"/>
        </w:rPr>
        <w:t>IPS</w:t>
      </w:r>
      <w:r w:rsidR="007F4B22" w:rsidRPr="008F3E9D">
        <w:rPr>
          <w:highlight w:val="yellow"/>
        </w:rPr>
        <w:t xml:space="preserve"> (APAE)</w:t>
      </w:r>
    </w:p>
    <w:p w:rsidR="00B7353F" w:rsidRPr="008F3E9D" w:rsidRDefault="00B7353F" w:rsidP="00B7353F">
      <w:pPr>
        <w:pStyle w:val="Paragraphedeliste"/>
        <w:numPr>
          <w:ilvl w:val="0"/>
          <w:numId w:val="1"/>
        </w:numPr>
        <w:rPr>
          <w:highlight w:val="yellow"/>
        </w:rPr>
      </w:pPr>
      <w:r w:rsidRPr="008F3E9D">
        <w:rPr>
          <w:highlight w:val="yellow"/>
        </w:rPr>
        <w:t xml:space="preserve">Revenu médian </w:t>
      </w:r>
      <w:r w:rsidR="007F4B22" w:rsidRPr="008F3E9D">
        <w:rPr>
          <w:highlight w:val="yellow"/>
        </w:rPr>
        <w:t>(APAE)</w:t>
      </w:r>
    </w:p>
    <w:p w:rsidR="007F4B22" w:rsidRDefault="00584564" w:rsidP="00F054F8">
      <w:pPr>
        <w:pStyle w:val="Paragraphedeliste"/>
        <w:numPr>
          <w:ilvl w:val="0"/>
          <w:numId w:val="1"/>
        </w:numPr>
      </w:pPr>
      <w:r>
        <w:t xml:space="preserve">Ruralité </w:t>
      </w:r>
      <w:r w:rsidR="007F4B22">
        <w:t>code INSEE (DSDEN)</w:t>
      </w:r>
    </w:p>
    <w:p w:rsidR="007F4B22" w:rsidRPr="008F3E9D" w:rsidRDefault="007F4B22" w:rsidP="00F054F8">
      <w:pPr>
        <w:pStyle w:val="Paragraphedeliste"/>
        <w:numPr>
          <w:ilvl w:val="0"/>
          <w:numId w:val="1"/>
        </w:numPr>
        <w:rPr>
          <w:highlight w:val="yellow"/>
        </w:rPr>
      </w:pPr>
      <w:r w:rsidRPr="008F3E9D">
        <w:rPr>
          <w:highlight w:val="yellow"/>
        </w:rPr>
        <w:t>EP/QPV (APAE)</w:t>
      </w:r>
    </w:p>
    <w:p w:rsidR="007C4EF7" w:rsidRDefault="00584564" w:rsidP="00F054F8">
      <w:pPr>
        <w:pStyle w:val="Paragraphedeliste"/>
        <w:numPr>
          <w:ilvl w:val="0"/>
          <w:numId w:val="1"/>
        </w:numPr>
      </w:pPr>
      <w:r>
        <w:t>ZRR/Zone Montagne</w:t>
      </w:r>
      <w:r w:rsidR="007F4B22">
        <w:t xml:space="preserve"> (DSDEN)</w:t>
      </w:r>
    </w:p>
    <w:p w:rsidR="007C4EF7" w:rsidRPr="007C4EF7" w:rsidRDefault="007C4EF7" w:rsidP="007C4EF7">
      <w:pPr>
        <w:rPr>
          <w:b/>
        </w:rPr>
      </w:pPr>
      <w:r w:rsidRPr="007C4EF7">
        <w:rPr>
          <w:b/>
        </w:rPr>
        <w:t xml:space="preserve">Ressources </w:t>
      </w:r>
      <w:r w:rsidR="000A04CC">
        <w:rPr>
          <w:b/>
        </w:rPr>
        <w:t>et moyens</w:t>
      </w:r>
    </w:p>
    <w:p w:rsidR="000A04CC" w:rsidRPr="008F3E9D" w:rsidRDefault="000A04CC" w:rsidP="000A04CC">
      <w:pPr>
        <w:pStyle w:val="Paragraphedeliste"/>
        <w:numPr>
          <w:ilvl w:val="0"/>
          <w:numId w:val="1"/>
        </w:numPr>
        <w:rPr>
          <w:highlight w:val="yellow"/>
        </w:rPr>
      </w:pPr>
      <w:r w:rsidRPr="008F3E9D">
        <w:rPr>
          <w:highlight w:val="yellow"/>
        </w:rPr>
        <w:t>Nombre de classes</w:t>
      </w:r>
      <w:r w:rsidR="008F3E9D" w:rsidRPr="008F3E9D">
        <w:rPr>
          <w:highlight w:val="yellow"/>
        </w:rPr>
        <w:t xml:space="preserve"> (APAE)</w:t>
      </w:r>
    </w:p>
    <w:p w:rsidR="00544A0C" w:rsidRDefault="00544A0C" w:rsidP="000A04CC">
      <w:pPr>
        <w:pStyle w:val="Paragraphedeliste"/>
        <w:numPr>
          <w:ilvl w:val="0"/>
          <w:numId w:val="1"/>
        </w:numPr>
      </w:pPr>
      <w:r w:rsidRPr="008F3E9D">
        <w:rPr>
          <w:highlight w:val="yellow"/>
        </w:rPr>
        <w:t xml:space="preserve">Nombre de personnels </w:t>
      </w:r>
      <w:r w:rsidR="000968C3" w:rsidRPr="008F3E9D">
        <w:rPr>
          <w:highlight w:val="yellow"/>
        </w:rPr>
        <w:t xml:space="preserve">EN </w:t>
      </w:r>
      <w:r w:rsidRPr="008F3E9D">
        <w:rPr>
          <w:highlight w:val="yellow"/>
        </w:rPr>
        <w:t>affectés dans l’école</w:t>
      </w:r>
      <w:r>
        <w:t xml:space="preserve"> (TR ; PDMQC, RASED</w:t>
      </w:r>
      <w:r w:rsidR="007F4B22">
        <w:t xml:space="preserve"> non précisé</w:t>
      </w:r>
      <w:proofErr w:type="gramStart"/>
      <w:r w:rsidR="007F4B22">
        <w:t xml:space="preserve"> ..</w:t>
      </w:r>
      <w:proofErr w:type="gramEnd"/>
      <w:r>
        <w:t xml:space="preserve"> )</w:t>
      </w:r>
      <w:r w:rsidR="008F3E9D">
        <w:t xml:space="preserve"> APAE sans détail</w:t>
      </w:r>
    </w:p>
    <w:p w:rsidR="000968C3" w:rsidRDefault="000968C3" w:rsidP="000A04CC">
      <w:pPr>
        <w:pStyle w:val="Paragraphedeliste"/>
        <w:numPr>
          <w:ilvl w:val="0"/>
          <w:numId w:val="1"/>
        </w:numPr>
      </w:pPr>
      <w:r>
        <w:t>Nom</w:t>
      </w:r>
      <w:r w:rsidR="007F4B22">
        <w:t xml:space="preserve">bre de personnels territoriaux - </w:t>
      </w:r>
      <w:r>
        <w:t>ATSEM</w:t>
      </w:r>
    </w:p>
    <w:p w:rsidR="00B7353F" w:rsidRDefault="00584564" w:rsidP="00B7353F">
      <w:pPr>
        <w:pStyle w:val="Paragraphedeliste"/>
        <w:numPr>
          <w:ilvl w:val="0"/>
          <w:numId w:val="1"/>
        </w:numPr>
      </w:pPr>
      <w:r w:rsidRPr="008F3E9D">
        <w:rPr>
          <w:highlight w:val="yellow"/>
        </w:rPr>
        <w:t>Personn</w:t>
      </w:r>
      <w:r w:rsidR="007C4EF7" w:rsidRPr="008F3E9D">
        <w:rPr>
          <w:highlight w:val="yellow"/>
        </w:rPr>
        <w:t>els : âge / ancienneté dans école</w:t>
      </w:r>
      <w:r w:rsidR="007F4B22" w:rsidRPr="008F3E9D">
        <w:rPr>
          <w:highlight w:val="yellow"/>
        </w:rPr>
        <w:t xml:space="preserve"> (APAE</w:t>
      </w:r>
      <w:r w:rsidR="007F4B22">
        <w:t>)</w:t>
      </w:r>
    </w:p>
    <w:p w:rsidR="000968C3" w:rsidRDefault="000968C3" w:rsidP="00B7353F">
      <w:pPr>
        <w:pStyle w:val="Paragraphedeliste"/>
        <w:numPr>
          <w:ilvl w:val="0"/>
          <w:numId w:val="1"/>
        </w:numPr>
      </w:pPr>
      <w:r>
        <w:t>Temps de décharge du directeur ou de la directrice</w:t>
      </w:r>
      <w:r w:rsidR="007F4B22">
        <w:t xml:space="preserve"> (DSDEN)</w:t>
      </w:r>
    </w:p>
    <w:p w:rsidR="00584564" w:rsidRPr="008F3E9D" w:rsidRDefault="00584564" w:rsidP="00544A0C">
      <w:pPr>
        <w:pStyle w:val="Paragraphedeliste"/>
        <w:numPr>
          <w:ilvl w:val="0"/>
          <w:numId w:val="1"/>
        </w:numPr>
        <w:rPr>
          <w:highlight w:val="yellow"/>
        </w:rPr>
      </w:pPr>
      <w:r w:rsidRPr="008F3E9D">
        <w:rPr>
          <w:highlight w:val="yellow"/>
        </w:rPr>
        <w:t>E/C</w:t>
      </w:r>
      <w:r w:rsidR="00544A0C" w:rsidRPr="008F3E9D">
        <w:rPr>
          <w:highlight w:val="yellow"/>
        </w:rPr>
        <w:t xml:space="preserve"> </w:t>
      </w:r>
      <w:r w:rsidR="007F4B22" w:rsidRPr="008F3E9D">
        <w:rPr>
          <w:highlight w:val="yellow"/>
        </w:rPr>
        <w:t>(APAE)</w:t>
      </w:r>
    </w:p>
    <w:p w:rsidR="00584564" w:rsidRDefault="00584564" w:rsidP="007C4EF7">
      <w:r w:rsidRPr="007C4EF7">
        <w:rPr>
          <w:b/>
        </w:rPr>
        <w:t>Parcours de l’élève</w:t>
      </w:r>
      <w:r>
        <w:t xml:space="preserve"> : </w:t>
      </w:r>
    </w:p>
    <w:p w:rsidR="00584564" w:rsidRPr="008F3E9D" w:rsidRDefault="00544A0C" w:rsidP="007C4EF7">
      <w:pPr>
        <w:pStyle w:val="Paragraphedeliste"/>
        <w:numPr>
          <w:ilvl w:val="0"/>
          <w:numId w:val="1"/>
        </w:numPr>
        <w:rPr>
          <w:highlight w:val="yellow"/>
        </w:rPr>
      </w:pPr>
      <w:r w:rsidRPr="008F3E9D">
        <w:rPr>
          <w:highlight w:val="yellow"/>
        </w:rPr>
        <w:t>T</w:t>
      </w:r>
      <w:r w:rsidR="00584564" w:rsidRPr="008F3E9D">
        <w:rPr>
          <w:highlight w:val="yellow"/>
        </w:rPr>
        <w:t>aux de maintien /niveau</w:t>
      </w:r>
      <w:r w:rsidR="008F3E9D">
        <w:rPr>
          <w:highlight w:val="yellow"/>
        </w:rPr>
        <w:t xml:space="preserve"> (APAE)</w:t>
      </w:r>
    </w:p>
    <w:p w:rsidR="00584564" w:rsidRPr="008F3E9D" w:rsidRDefault="00584564" w:rsidP="007C4EF7">
      <w:pPr>
        <w:pStyle w:val="Paragraphedeliste"/>
        <w:numPr>
          <w:ilvl w:val="0"/>
          <w:numId w:val="1"/>
        </w:numPr>
        <w:rPr>
          <w:highlight w:val="yellow"/>
        </w:rPr>
      </w:pPr>
      <w:r w:rsidRPr="008F3E9D">
        <w:rPr>
          <w:highlight w:val="yellow"/>
        </w:rPr>
        <w:t>Taux de retard</w:t>
      </w:r>
      <w:r w:rsidR="00544A0C" w:rsidRPr="008F3E9D">
        <w:rPr>
          <w:highlight w:val="yellow"/>
        </w:rPr>
        <w:t xml:space="preserve"> </w:t>
      </w:r>
      <w:r w:rsidRPr="008F3E9D">
        <w:rPr>
          <w:highlight w:val="yellow"/>
        </w:rPr>
        <w:t>/niveau</w:t>
      </w:r>
      <w:r w:rsidR="008F3E9D">
        <w:rPr>
          <w:highlight w:val="yellow"/>
        </w:rPr>
        <w:t xml:space="preserve"> (APAE)</w:t>
      </w:r>
    </w:p>
    <w:p w:rsidR="00584564" w:rsidRPr="008F3E9D" w:rsidRDefault="00584564" w:rsidP="007C4EF7">
      <w:pPr>
        <w:pStyle w:val="Paragraphedeliste"/>
        <w:numPr>
          <w:ilvl w:val="0"/>
          <w:numId w:val="1"/>
        </w:numPr>
        <w:rPr>
          <w:highlight w:val="yellow"/>
        </w:rPr>
      </w:pPr>
      <w:r w:rsidRPr="008F3E9D">
        <w:rPr>
          <w:highlight w:val="yellow"/>
        </w:rPr>
        <w:t>Taux d’avance / niveau</w:t>
      </w:r>
      <w:r w:rsidR="008F3E9D">
        <w:rPr>
          <w:highlight w:val="yellow"/>
        </w:rPr>
        <w:t xml:space="preserve"> (APAE)</w:t>
      </w:r>
    </w:p>
    <w:p w:rsidR="00544A0C" w:rsidRDefault="00584564" w:rsidP="00544A0C">
      <w:pPr>
        <w:pStyle w:val="Paragraphedeliste"/>
        <w:numPr>
          <w:ilvl w:val="0"/>
          <w:numId w:val="1"/>
        </w:numPr>
      </w:pPr>
      <w:r>
        <w:t>Nombre d’élèves suivi par RASED – PPRE ?</w:t>
      </w:r>
      <w:r w:rsidR="00544A0C" w:rsidRPr="00544A0C">
        <w:t xml:space="preserve"> </w:t>
      </w:r>
    </w:p>
    <w:p w:rsidR="00584564" w:rsidRDefault="00544A0C" w:rsidP="00544A0C">
      <w:pPr>
        <w:pStyle w:val="Paragraphedeliste"/>
        <w:numPr>
          <w:ilvl w:val="0"/>
          <w:numId w:val="1"/>
        </w:numPr>
        <w:rPr>
          <w:highlight w:val="yellow"/>
        </w:rPr>
      </w:pPr>
      <w:r w:rsidRPr="008F3E9D">
        <w:rPr>
          <w:highlight w:val="yellow"/>
        </w:rPr>
        <w:t>Taux d’orientation en SEGPA</w:t>
      </w:r>
      <w:r w:rsidR="008F3E9D">
        <w:rPr>
          <w:highlight w:val="yellow"/>
        </w:rPr>
        <w:t xml:space="preserve"> (APAE)</w:t>
      </w:r>
    </w:p>
    <w:p w:rsidR="008F3E9D" w:rsidRDefault="008F3E9D" w:rsidP="00544A0C">
      <w:pPr>
        <w:pStyle w:val="Paragraphedeliste"/>
        <w:numPr>
          <w:ilvl w:val="0"/>
          <w:numId w:val="1"/>
        </w:numPr>
        <w:rPr>
          <w:highlight w:val="yellow"/>
        </w:rPr>
      </w:pPr>
      <w:r>
        <w:rPr>
          <w:highlight w:val="yellow"/>
        </w:rPr>
        <w:t>Redoublement en 6</w:t>
      </w:r>
      <w:r w:rsidRPr="008F3E9D">
        <w:rPr>
          <w:highlight w:val="yellow"/>
          <w:vertAlign w:val="superscript"/>
        </w:rPr>
        <w:t>ème</w:t>
      </w:r>
      <w:r>
        <w:rPr>
          <w:highlight w:val="yellow"/>
        </w:rPr>
        <w:t xml:space="preserve"> (APAE)</w:t>
      </w:r>
    </w:p>
    <w:p w:rsidR="008F3E9D" w:rsidRPr="008F3E9D" w:rsidRDefault="008F3E9D" w:rsidP="00544A0C">
      <w:pPr>
        <w:pStyle w:val="Paragraphedeliste"/>
        <w:numPr>
          <w:ilvl w:val="0"/>
          <w:numId w:val="1"/>
        </w:numPr>
        <w:rPr>
          <w:highlight w:val="yellow"/>
        </w:rPr>
      </w:pPr>
      <w:r>
        <w:rPr>
          <w:highlight w:val="yellow"/>
        </w:rPr>
        <w:t xml:space="preserve">Part d’élèves </w:t>
      </w:r>
      <w:r w:rsidRPr="008F3E9D">
        <w:rPr>
          <w:highlight w:val="yellow"/>
        </w:rPr>
        <w:sym w:font="Wingdings" w:char="F0E8"/>
      </w:r>
      <w:r>
        <w:rPr>
          <w:highlight w:val="yellow"/>
        </w:rPr>
        <w:t xml:space="preserve"> privé (APAE)</w:t>
      </w:r>
    </w:p>
    <w:p w:rsidR="007C4EF7" w:rsidRPr="007C4EF7" w:rsidRDefault="007C4EF7" w:rsidP="007C4EF7">
      <w:pPr>
        <w:rPr>
          <w:b/>
        </w:rPr>
      </w:pPr>
      <w:r w:rsidRPr="007C4EF7">
        <w:rPr>
          <w:b/>
        </w:rPr>
        <w:t xml:space="preserve">Performance </w:t>
      </w:r>
    </w:p>
    <w:p w:rsidR="00584564" w:rsidRDefault="007C4EF7" w:rsidP="00584564">
      <w:pPr>
        <w:pStyle w:val="Paragraphedeliste"/>
        <w:numPr>
          <w:ilvl w:val="0"/>
          <w:numId w:val="1"/>
        </w:numPr>
      </w:pPr>
      <w:r>
        <w:t>V</w:t>
      </w:r>
      <w:r w:rsidR="00584564">
        <w:t xml:space="preserve">alidation palier 1 </w:t>
      </w:r>
      <w:r>
        <w:t xml:space="preserve">du socle </w:t>
      </w:r>
      <w:r w:rsidR="00584564">
        <w:t>(LSU)</w:t>
      </w:r>
    </w:p>
    <w:p w:rsidR="00584564" w:rsidRDefault="00584564" w:rsidP="00584564">
      <w:pPr>
        <w:pStyle w:val="Paragraphedeliste"/>
        <w:numPr>
          <w:ilvl w:val="0"/>
          <w:numId w:val="1"/>
        </w:numPr>
      </w:pPr>
      <w:r>
        <w:t>Evaluation CP – CE</w:t>
      </w:r>
      <w:r w:rsidR="00544A0C">
        <w:t>1 (</w:t>
      </w:r>
      <w:r>
        <w:t>école/</w:t>
      </w:r>
      <w:proofErr w:type="spellStart"/>
      <w:r>
        <w:t>circo</w:t>
      </w:r>
      <w:proofErr w:type="spellEnd"/>
      <w:r>
        <w:t>/</w:t>
      </w:r>
      <w:proofErr w:type="spellStart"/>
      <w:r>
        <w:t>Dpt</w:t>
      </w:r>
      <w:proofErr w:type="spellEnd"/>
      <w:r>
        <w:t>/</w:t>
      </w:r>
      <w:proofErr w:type="spellStart"/>
      <w:r>
        <w:t>acad</w:t>
      </w:r>
      <w:proofErr w:type="spellEnd"/>
      <w:r>
        <w:t>) par compétence et domaine</w:t>
      </w:r>
      <w:r w:rsidR="007F4B22">
        <w:t xml:space="preserve"> (SEEM) </w:t>
      </w:r>
    </w:p>
    <w:p w:rsidR="00584564" w:rsidRDefault="00584564" w:rsidP="00584564">
      <w:pPr>
        <w:pStyle w:val="Paragraphedeliste"/>
        <w:numPr>
          <w:ilvl w:val="1"/>
          <w:numId w:val="1"/>
        </w:numPr>
      </w:pPr>
      <w:r>
        <w:t xml:space="preserve">Araignée en math </w:t>
      </w:r>
    </w:p>
    <w:p w:rsidR="00584564" w:rsidRDefault="00584564" w:rsidP="00584564">
      <w:pPr>
        <w:pStyle w:val="Paragraphedeliste"/>
        <w:numPr>
          <w:ilvl w:val="1"/>
          <w:numId w:val="1"/>
        </w:numPr>
      </w:pPr>
      <w:r>
        <w:t>Araignée Français</w:t>
      </w:r>
    </w:p>
    <w:p w:rsidR="00584564" w:rsidRDefault="007C4EF7" w:rsidP="00584564">
      <w:pPr>
        <w:pStyle w:val="Paragraphedeliste"/>
        <w:numPr>
          <w:ilvl w:val="0"/>
          <w:numId w:val="1"/>
        </w:numPr>
      </w:pPr>
      <w:r>
        <w:t>Savoir nager – savoir rouler à vélo</w:t>
      </w:r>
      <w:r w:rsidR="007F4B22">
        <w:t xml:space="preserve"> (LSU)</w:t>
      </w:r>
    </w:p>
    <w:p w:rsidR="00181D00" w:rsidRPr="007F4B22" w:rsidRDefault="00584564" w:rsidP="000C4936">
      <w:pPr>
        <w:pStyle w:val="Paragraphedeliste"/>
        <w:numPr>
          <w:ilvl w:val="0"/>
          <w:numId w:val="1"/>
        </w:numPr>
        <w:rPr>
          <w:highlight w:val="yellow"/>
        </w:rPr>
      </w:pPr>
      <w:r w:rsidRPr="007F4B22">
        <w:rPr>
          <w:highlight w:val="yellow"/>
        </w:rPr>
        <w:t>Evaluation 6ème /école en Français</w:t>
      </w:r>
      <w:r w:rsidR="002C74B8">
        <w:rPr>
          <w:highlight w:val="yellow"/>
        </w:rPr>
        <w:t xml:space="preserve"> – Maths </w:t>
      </w:r>
      <w:bookmarkStart w:id="0" w:name="_GoBack"/>
      <w:bookmarkEnd w:id="0"/>
      <w:r w:rsidR="007F4B22" w:rsidRPr="007F4B22">
        <w:rPr>
          <w:highlight w:val="yellow"/>
        </w:rPr>
        <w:t xml:space="preserve"> </w:t>
      </w:r>
    </w:p>
    <w:p w:rsidR="00181D00" w:rsidRPr="00181D00" w:rsidRDefault="00181D00" w:rsidP="00181D00">
      <w:pPr>
        <w:rPr>
          <w:b/>
        </w:rPr>
      </w:pPr>
      <w:r>
        <w:rPr>
          <w:b/>
        </w:rPr>
        <w:t>Vie scolaire </w:t>
      </w:r>
      <w:r w:rsidR="007F4B22">
        <w:rPr>
          <w:b/>
        </w:rPr>
        <w:t>(Données DSDEN – rectorat)</w:t>
      </w:r>
    </w:p>
    <w:p w:rsidR="00584564" w:rsidRDefault="00181D00" w:rsidP="00584564">
      <w:pPr>
        <w:pStyle w:val="Paragraphedeliste"/>
        <w:numPr>
          <w:ilvl w:val="0"/>
          <w:numId w:val="1"/>
        </w:numPr>
      </w:pPr>
      <w:r>
        <w:t>A</w:t>
      </w:r>
      <w:r w:rsidR="00584564">
        <w:t>bsentéisme – faits établissement</w:t>
      </w:r>
    </w:p>
    <w:p w:rsidR="00E05828" w:rsidRDefault="007C4EF7" w:rsidP="00584564">
      <w:pPr>
        <w:pStyle w:val="Paragraphedeliste"/>
        <w:numPr>
          <w:ilvl w:val="0"/>
          <w:numId w:val="1"/>
        </w:numPr>
      </w:pPr>
      <w:r>
        <w:t>RSST</w:t>
      </w:r>
    </w:p>
    <w:p w:rsidR="00584564" w:rsidRPr="007C4EF7" w:rsidRDefault="007C4EF7" w:rsidP="00584564">
      <w:pPr>
        <w:rPr>
          <w:b/>
        </w:rPr>
      </w:pPr>
      <w:r w:rsidRPr="007C4EF7">
        <w:rPr>
          <w:b/>
        </w:rPr>
        <w:t>Périscolaire</w:t>
      </w:r>
      <w:r w:rsidR="007F4B22" w:rsidRPr="007F4B22">
        <w:rPr>
          <w:b/>
        </w:rPr>
        <w:t xml:space="preserve"> </w:t>
      </w:r>
      <w:r w:rsidR="007F4B22">
        <w:rPr>
          <w:b/>
        </w:rPr>
        <w:t>(Données jeunesse et sport)</w:t>
      </w:r>
    </w:p>
    <w:p w:rsidR="00584564" w:rsidRDefault="00E05828" w:rsidP="00584564">
      <w:pPr>
        <w:pStyle w:val="Paragraphedeliste"/>
        <w:numPr>
          <w:ilvl w:val="0"/>
          <w:numId w:val="1"/>
        </w:numPr>
      </w:pPr>
      <w:r>
        <w:t>Effectif périscolaire – pause méridienne</w:t>
      </w:r>
    </w:p>
    <w:p w:rsidR="00E05828" w:rsidRDefault="00E05828" w:rsidP="008F3E9D">
      <w:pPr>
        <w:pStyle w:val="Paragraphedeliste"/>
        <w:numPr>
          <w:ilvl w:val="0"/>
          <w:numId w:val="1"/>
        </w:numPr>
      </w:pPr>
      <w:r>
        <w:t>Nombre de personnes formées – non formées</w:t>
      </w:r>
      <w:r w:rsidR="008F3E9D">
        <w:t xml:space="preserve"> - Habilitations</w:t>
      </w:r>
    </w:p>
    <w:p w:rsidR="00E05828" w:rsidRDefault="00E05828" w:rsidP="00584564">
      <w:pPr>
        <w:pStyle w:val="Paragraphedeliste"/>
        <w:numPr>
          <w:ilvl w:val="0"/>
          <w:numId w:val="1"/>
        </w:numPr>
      </w:pPr>
      <w:r>
        <w:t>Locaux (nombre et type de salles)</w:t>
      </w:r>
    </w:p>
    <w:sectPr w:rsidR="00E05828" w:rsidSect="000C4936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04C68"/>
    <w:multiLevelType w:val="hybridMultilevel"/>
    <w:tmpl w:val="5D947EE2"/>
    <w:lvl w:ilvl="0" w:tplc="55A4E3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53F"/>
    <w:rsid w:val="000968C3"/>
    <w:rsid w:val="000A04CC"/>
    <w:rsid w:val="000C4936"/>
    <w:rsid w:val="00181D00"/>
    <w:rsid w:val="002C74B8"/>
    <w:rsid w:val="00544A0C"/>
    <w:rsid w:val="00584564"/>
    <w:rsid w:val="0064250E"/>
    <w:rsid w:val="00751798"/>
    <w:rsid w:val="007C4EF7"/>
    <w:rsid w:val="007F4B22"/>
    <w:rsid w:val="008F3E9D"/>
    <w:rsid w:val="00B7353F"/>
    <w:rsid w:val="00E0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00A4F"/>
  <w15:chartTrackingRefBased/>
  <w15:docId w15:val="{8CF4C3C1-CDF4-4A44-84F9-82379624C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73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</dc:creator>
  <cp:keywords/>
  <dc:description/>
  <cp:lastModifiedBy>Utilisateur Windows</cp:lastModifiedBy>
  <cp:revision>10</cp:revision>
  <dcterms:created xsi:type="dcterms:W3CDTF">2021-09-09T08:00:00Z</dcterms:created>
  <dcterms:modified xsi:type="dcterms:W3CDTF">2022-10-05T10:35:00Z</dcterms:modified>
</cp:coreProperties>
</file>